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E66636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E66636" w:rsidRPr="00E66636">
          <w:rPr>
            <w:rStyle w:val="a9"/>
          </w:rPr>
          <w:t xml:space="preserve"> Филиал федерального  государственного  унитарного  предприятия  «Всероссийская  государственная  телевизио</w:t>
        </w:r>
        <w:r w:rsidR="00E66636" w:rsidRPr="00E66636">
          <w:rPr>
            <w:rStyle w:val="a9"/>
          </w:rPr>
          <w:t>н</w:t>
        </w:r>
        <w:r w:rsidR="00E66636" w:rsidRPr="00E66636">
          <w:rPr>
            <w:rStyle w:val="a9"/>
          </w:rPr>
          <w:t xml:space="preserve">ная  и  радиовещательная компания» «Государственная  телевизионная  и радиовещательная компания  «Новосибирск»  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E66636" w:rsidRPr="00AF49A3" w:rsidTr="008B4051">
        <w:trPr>
          <w:jc w:val="center"/>
        </w:trPr>
        <w:tc>
          <w:tcPr>
            <w:tcW w:w="3049" w:type="dxa"/>
            <w:vAlign w:val="center"/>
          </w:tcPr>
          <w:p w:rsidR="00E66636" w:rsidRPr="00E66636" w:rsidRDefault="00E66636" w:rsidP="00E6663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Административно-управленческий персонал</w:t>
            </w:r>
          </w:p>
        </w:tc>
        <w:tc>
          <w:tcPr>
            <w:tcW w:w="3686" w:type="dxa"/>
            <w:vAlign w:val="center"/>
          </w:tcPr>
          <w:p w:rsidR="00E66636" w:rsidRPr="00063DF1" w:rsidRDefault="00E66636" w:rsidP="00DB70BA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E66636" w:rsidRPr="00063DF1" w:rsidRDefault="00E66636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E66636" w:rsidRPr="00063DF1" w:rsidRDefault="00E66636" w:rsidP="00DB70BA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66636" w:rsidRPr="00063DF1" w:rsidRDefault="00E66636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66636" w:rsidRPr="00063DF1" w:rsidRDefault="00E66636" w:rsidP="00DB70BA">
            <w:pPr>
              <w:pStyle w:val="aa"/>
            </w:pPr>
            <w:r>
              <w:t>-</w:t>
            </w:r>
          </w:p>
        </w:tc>
      </w:tr>
      <w:tr w:rsidR="00E66636" w:rsidRPr="00AF49A3" w:rsidTr="008B4051">
        <w:trPr>
          <w:jc w:val="center"/>
        </w:trPr>
        <w:tc>
          <w:tcPr>
            <w:tcW w:w="3049" w:type="dxa"/>
            <w:vAlign w:val="center"/>
          </w:tcPr>
          <w:p w:rsidR="00E66636" w:rsidRPr="00E66636" w:rsidRDefault="00E66636" w:rsidP="00E6663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телевизионных пр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грамм </w:t>
            </w:r>
          </w:p>
        </w:tc>
        <w:tc>
          <w:tcPr>
            <w:tcW w:w="3686" w:type="dxa"/>
            <w:vAlign w:val="center"/>
          </w:tcPr>
          <w:p w:rsidR="00E66636" w:rsidRPr="00063DF1" w:rsidRDefault="00E66636" w:rsidP="00DD1C8E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E66636" w:rsidRPr="00063DF1" w:rsidRDefault="00E66636" w:rsidP="00DD1C8E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E66636" w:rsidRPr="00063DF1" w:rsidRDefault="00E66636" w:rsidP="00DD1C8E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66636" w:rsidRPr="00063DF1" w:rsidRDefault="00E66636" w:rsidP="00DD1C8E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66636" w:rsidRPr="00063DF1" w:rsidRDefault="00E66636" w:rsidP="00DD1C8E">
            <w:pPr>
              <w:pStyle w:val="aa"/>
            </w:pPr>
            <w:r>
              <w:t>-</w:t>
            </w:r>
          </w:p>
        </w:tc>
      </w:tr>
      <w:tr w:rsidR="00E66636" w:rsidRPr="00AF49A3" w:rsidTr="008B4051">
        <w:trPr>
          <w:jc w:val="center"/>
        </w:trPr>
        <w:tc>
          <w:tcPr>
            <w:tcW w:w="3049" w:type="dxa"/>
            <w:vAlign w:val="center"/>
          </w:tcPr>
          <w:p w:rsidR="00E66636" w:rsidRPr="00E66636" w:rsidRDefault="00E66636" w:rsidP="00E66636">
            <w:pPr>
              <w:pStyle w:val="aa"/>
              <w:rPr>
                <w:i/>
              </w:rPr>
            </w:pPr>
            <w:r>
              <w:rPr>
                <w:i/>
              </w:rPr>
              <w:t>Группа координации и выпуска программ</w:t>
            </w:r>
          </w:p>
        </w:tc>
        <w:tc>
          <w:tcPr>
            <w:tcW w:w="3686" w:type="dxa"/>
            <w:vAlign w:val="center"/>
          </w:tcPr>
          <w:p w:rsidR="00E66636" w:rsidRPr="00063DF1" w:rsidRDefault="00E66636" w:rsidP="00DD1C8E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E66636" w:rsidRPr="00063DF1" w:rsidRDefault="00E66636" w:rsidP="00DD1C8E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E66636" w:rsidRPr="00063DF1" w:rsidRDefault="00E66636" w:rsidP="00DD1C8E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66636" w:rsidRPr="00063DF1" w:rsidRDefault="00E66636" w:rsidP="00DD1C8E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66636" w:rsidRPr="00063DF1" w:rsidRDefault="00E66636" w:rsidP="00DD1C8E">
            <w:pPr>
              <w:pStyle w:val="aa"/>
            </w:pPr>
            <w:r>
              <w:t>-</w:t>
            </w:r>
          </w:p>
        </w:tc>
      </w:tr>
      <w:tr w:rsidR="00E66636" w:rsidRPr="00AF49A3" w:rsidTr="008B4051">
        <w:trPr>
          <w:jc w:val="center"/>
        </w:trPr>
        <w:tc>
          <w:tcPr>
            <w:tcW w:w="3049" w:type="dxa"/>
            <w:vAlign w:val="center"/>
          </w:tcPr>
          <w:p w:rsidR="00E66636" w:rsidRPr="00E66636" w:rsidRDefault="00E66636" w:rsidP="00E66636">
            <w:pPr>
              <w:pStyle w:val="aa"/>
              <w:rPr>
                <w:i/>
              </w:rPr>
            </w:pPr>
            <w:r>
              <w:rPr>
                <w:i/>
              </w:rPr>
              <w:t>Группа тематических программ</w:t>
            </w:r>
          </w:p>
        </w:tc>
        <w:tc>
          <w:tcPr>
            <w:tcW w:w="3686" w:type="dxa"/>
            <w:vAlign w:val="center"/>
          </w:tcPr>
          <w:p w:rsidR="00E66636" w:rsidRPr="00063DF1" w:rsidRDefault="00E66636" w:rsidP="00DD1C8E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E66636" w:rsidRPr="00063DF1" w:rsidRDefault="00E66636" w:rsidP="00DD1C8E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E66636" w:rsidRPr="00063DF1" w:rsidRDefault="00E66636" w:rsidP="00DD1C8E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66636" w:rsidRPr="00063DF1" w:rsidRDefault="00E66636" w:rsidP="00DD1C8E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66636" w:rsidRPr="00063DF1" w:rsidRDefault="00E66636" w:rsidP="00DD1C8E">
            <w:pPr>
              <w:pStyle w:val="aa"/>
            </w:pPr>
            <w:r>
              <w:t>-</w:t>
            </w: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E66636">
          <w:rPr>
            <w:rStyle w:val="a9"/>
          </w:rPr>
          <w:t xml:space="preserve">       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66636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66636" w:rsidP="009D6532">
            <w:pPr>
              <w:pStyle w:val="aa"/>
            </w:pPr>
            <w:proofErr w:type="spellStart"/>
            <w:r>
              <w:t>Широлапов</w:t>
            </w:r>
            <w:proofErr w:type="spellEnd"/>
            <w:r>
              <w:t xml:space="preserve"> С.В.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E66636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E666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66636" w:rsidP="009D6532">
            <w:pPr>
              <w:pStyle w:val="aa"/>
            </w:pPr>
            <w:r>
              <w:t>Ведущий специалист по кадрам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66636" w:rsidP="009D6532">
            <w:pPr>
              <w:pStyle w:val="aa"/>
            </w:pPr>
            <w:proofErr w:type="spellStart"/>
            <w:r>
              <w:t>Добросинец</w:t>
            </w:r>
            <w:proofErr w:type="spellEnd"/>
            <w:r>
              <w:t xml:space="preserve"> Н.М.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E666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E66636" w:rsidRPr="00E66636" w:rsidTr="00E666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6636" w:rsidRPr="00E66636" w:rsidRDefault="00E66636" w:rsidP="009D6532">
            <w:pPr>
              <w:pStyle w:val="aa"/>
            </w:pPr>
            <w:r>
              <w:t>Экономист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66636" w:rsidRPr="00E66636" w:rsidRDefault="00E6663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6636" w:rsidRPr="00E66636" w:rsidRDefault="00E6663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66636" w:rsidRPr="00E66636" w:rsidRDefault="00E6663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6636" w:rsidRPr="00E66636" w:rsidRDefault="00E66636" w:rsidP="009D6532">
            <w:pPr>
              <w:pStyle w:val="aa"/>
            </w:pPr>
            <w:r>
              <w:t>Красников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66636" w:rsidRPr="00E66636" w:rsidRDefault="00E6663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6636" w:rsidRPr="00E66636" w:rsidRDefault="00E66636" w:rsidP="009D6532">
            <w:pPr>
              <w:pStyle w:val="aa"/>
            </w:pPr>
          </w:p>
        </w:tc>
      </w:tr>
      <w:tr w:rsidR="00E66636" w:rsidRPr="00E66636" w:rsidTr="00E666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66636" w:rsidRPr="00E66636" w:rsidRDefault="00E66636" w:rsidP="009D6532">
            <w:pPr>
              <w:pStyle w:val="aa"/>
              <w:rPr>
                <w:vertAlign w:val="superscript"/>
              </w:rPr>
            </w:pPr>
            <w:r w:rsidRPr="00E6663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66636" w:rsidRPr="00E66636" w:rsidRDefault="00E666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66636" w:rsidRPr="00E66636" w:rsidRDefault="00E66636" w:rsidP="009D6532">
            <w:pPr>
              <w:pStyle w:val="aa"/>
              <w:rPr>
                <w:vertAlign w:val="superscript"/>
              </w:rPr>
            </w:pPr>
            <w:r w:rsidRPr="00E6663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66636" w:rsidRPr="00E66636" w:rsidRDefault="00E666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66636" w:rsidRPr="00E66636" w:rsidRDefault="00E66636" w:rsidP="009D6532">
            <w:pPr>
              <w:pStyle w:val="aa"/>
              <w:rPr>
                <w:vertAlign w:val="superscript"/>
              </w:rPr>
            </w:pPr>
            <w:r w:rsidRPr="00E6663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66636" w:rsidRPr="00E66636" w:rsidRDefault="00E666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66636" w:rsidRPr="00E66636" w:rsidRDefault="00E66636" w:rsidP="009D6532">
            <w:pPr>
              <w:pStyle w:val="aa"/>
              <w:rPr>
                <w:vertAlign w:val="superscript"/>
              </w:rPr>
            </w:pPr>
            <w:r w:rsidRPr="00E66636">
              <w:rPr>
                <w:vertAlign w:val="superscript"/>
              </w:rPr>
              <w:t>(дата)</w:t>
            </w:r>
          </w:p>
        </w:tc>
      </w:tr>
      <w:tr w:rsidR="00E66636" w:rsidRPr="00E66636" w:rsidTr="00E666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6636" w:rsidRPr="00E66636" w:rsidRDefault="00E66636" w:rsidP="009D6532">
            <w:pPr>
              <w:pStyle w:val="aa"/>
            </w:pPr>
            <w:r>
              <w:t>Начальник службы телевизионных пр</w:t>
            </w:r>
            <w:r>
              <w:t>о</w:t>
            </w:r>
            <w:r>
              <w:t>грамм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66636" w:rsidRPr="00E66636" w:rsidRDefault="00E6663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6636" w:rsidRPr="00E66636" w:rsidRDefault="00E6663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66636" w:rsidRPr="00E66636" w:rsidRDefault="00E6663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6636" w:rsidRPr="00E66636" w:rsidRDefault="00E66636" w:rsidP="009D6532">
            <w:pPr>
              <w:pStyle w:val="aa"/>
            </w:pPr>
            <w:proofErr w:type="spellStart"/>
            <w:r>
              <w:t>Агамян</w:t>
            </w:r>
            <w:proofErr w:type="spellEnd"/>
            <w:r>
              <w:t xml:space="preserve"> Е.Ю.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66636" w:rsidRPr="00E66636" w:rsidRDefault="00E6663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6636" w:rsidRPr="00E66636" w:rsidRDefault="00E66636" w:rsidP="009D6532">
            <w:pPr>
              <w:pStyle w:val="aa"/>
            </w:pPr>
          </w:p>
        </w:tc>
      </w:tr>
      <w:tr w:rsidR="00E66636" w:rsidRPr="00E66636" w:rsidTr="00E666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66636" w:rsidRPr="00E66636" w:rsidRDefault="00E66636" w:rsidP="009D6532">
            <w:pPr>
              <w:pStyle w:val="aa"/>
              <w:rPr>
                <w:vertAlign w:val="superscript"/>
              </w:rPr>
            </w:pPr>
            <w:r w:rsidRPr="00E6663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66636" w:rsidRPr="00E66636" w:rsidRDefault="00E666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66636" w:rsidRPr="00E66636" w:rsidRDefault="00E66636" w:rsidP="009D6532">
            <w:pPr>
              <w:pStyle w:val="aa"/>
              <w:rPr>
                <w:vertAlign w:val="superscript"/>
              </w:rPr>
            </w:pPr>
            <w:r w:rsidRPr="00E6663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66636" w:rsidRPr="00E66636" w:rsidRDefault="00E666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66636" w:rsidRPr="00E66636" w:rsidRDefault="00E66636" w:rsidP="009D6532">
            <w:pPr>
              <w:pStyle w:val="aa"/>
              <w:rPr>
                <w:vertAlign w:val="superscript"/>
              </w:rPr>
            </w:pPr>
            <w:r w:rsidRPr="00E6663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66636" w:rsidRPr="00E66636" w:rsidRDefault="00E666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66636" w:rsidRPr="00E66636" w:rsidRDefault="00E66636" w:rsidP="009D6532">
            <w:pPr>
              <w:pStyle w:val="aa"/>
              <w:rPr>
                <w:vertAlign w:val="superscript"/>
              </w:rPr>
            </w:pPr>
            <w:r w:rsidRPr="00E66636">
              <w:rPr>
                <w:vertAlign w:val="superscript"/>
              </w:rPr>
              <w:t>(дата)</w:t>
            </w:r>
          </w:p>
        </w:tc>
      </w:tr>
      <w:tr w:rsidR="00E66636" w:rsidRPr="00E66636" w:rsidTr="00E666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6636" w:rsidRPr="00E66636" w:rsidRDefault="00E66636" w:rsidP="009D6532">
            <w:pPr>
              <w:pStyle w:val="aa"/>
            </w:pPr>
            <w:r>
              <w:t>Начальник службы производственно-технического обеспечения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66636" w:rsidRPr="00E66636" w:rsidRDefault="00E6663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6636" w:rsidRPr="00E66636" w:rsidRDefault="00E6663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66636" w:rsidRPr="00E66636" w:rsidRDefault="00E6663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6636" w:rsidRPr="00E66636" w:rsidRDefault="00E66636" w:rsidP="009D6532">
            <w:pPr>
              <w:pStyle w:val="aa"/>
            </w:pPr>
            <w:r>
              <w:t>Васильев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66636" w:rsidRPr="00E66636" w:rsidRDefault="00E6663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6636" w:rsidRPr="00E66636" w:rsidRDefault="00E66636" w:rsidP="009D6532">
            <w:pPr>
              <w:pStyle w:val="aa"/>
            </w:pPr>
          </w:p>
        </w:tc>
      </w:tr>
      <w:tr w:rsidR="00E66636" w:rsidRPr="00E66636" w:rsidTr="00E666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66636" w:rsidRPr="00E66636" w:rsidRDefault="00E66636" w:rsidP="009D6532">
            <w:pPr>
              <w:pStyle w:val="aa"/>
              <w:rPr>
                <w:vertAlign w:val="superscript"/>
              </w:rPr>
            </w:pPr>
            <w:r w:rsidRPr="00E6663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66636" w:rsidRPr="00E66636" w:rsidRDefault="00E666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66636" w:rsidRPr="00E66636" w:rsidRDefault="00E66636" w:rsidP="009D6532">
            <w:pPr>
              <w:pStyle w:val="aa"/>
              <w:rPr>
                <w:vertAlign w:val="superscript"/>
              </w:rPr>
            </w:pPr>
            <w:r w:rsidRPr="00E6663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66636" w:rsidRPr="00E66636" w:rsidRDefault="00E666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66636" w:rsidRPr="00E66636" w:rsidRDefault="00E66636" w:rsidP="009D6532">
            <w:pPr>
              <w:pStyle w:val="aa"/>
              <w:rPr>
                <w:vertAlign w:val="superscript"/>
              </w:rPr>
            </w:pPr>
            <w:r w:rsidRPr="00E6663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66636" w:rsidRPr="00E66636" w:rsidRDefault="00E666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66636" w:rsidRPr="00E66636" w:rsidRDefault="00E66636" w:rsidP="009D6532">
            <w:pPr>
              <w:pStyle w:val="aa"/>
              <w:rPr>
                <w:vertAlign w:val="superscript"/>
              </w:rPr>
            </w:pPr>
            <w:r w:rsidRPr="00E66636">
              <w:rPr>
                <w:vertAlign w:val="superscript"/>
              </w:rPr>
              <w:t>(дата)</w:t>
            </w:r>
          </w:p>
        </w:tc>
      </w:tr>
      <w:tr w:rsidR="00E66636" w:rsidRPr="00E66636" w:rsidTr="00E666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6636" w:rsidRPr="00E66636" w:rsidRDefault="00E66636" w:rsidP="009D6532">
            <w:pPr>
              <w:pStyle w:val="aa"/>
            </w:pPr>
            <w:r>
              <w:t>Ведущий инженер по телевизионному оборудованию, уполномоченный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66636" w:rsidRPr="00E66636" w:rsidRDefault="00E6663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6636" w:rsidRPr="00E66636" w:rsidRDefault="00E6663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66636" w:rsidRPr="00E66636" w:rsidRDefault="00E6663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6636" w:rsidRPr="00E66636" w:rsidRDefault="00E66636" w:rsidP="009D6532">
            <w:pPr>
              <w:pStyle w:val="aa"/>
            </w:pPr>
            <w:proofErr w:type="spellStart"/>
            <w:r>
              <w:t>Фирюлин</w:t>
            </w:r>
            <w:proofErr w:type="spellEnd"/>
            <w:r>
              <w:t xml:space="preserve"> А.И.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66636" w:rsidRPr="00E66636" w:rsidRDefault="00E6663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6636" w:rsidRPr="00E66636" w:rsidRDefault="00E66636" w:rsidP="009D6532">
            <w:pPr>
              <w:pStyle w:val="aa"/>
            </w:pPr>
          </w:p>
        </w:tc>
      </w:tr>
      <w:tr w:rsidR="00E66636" w:rsidRPr="00E66636" w:rsidTr="00E666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66636" w:rsidRPr="00E66636" w:rsidRDefault="00E66636" w:rsidP="009D6532">
            <w:pPr>
              <w:pStyle w:val="aa"/>
              <w:rPr>
                <w:vertAlign w:val="superscript"/>
              </w:rPr>
            </w:pPr>
            <w:r w:rsidRPr="00E6663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66636" w:rsidRPr="00E66636" w:rsidRDefault="00E666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66636" w:rsidRPr="00E66636" w:rsidRDefault="00E66636" w:rsidP="009D6532">
            <w:pPr>
              <w:pStyle w:val="aa"/>
              <w:rPr>
                <w:vertAlign w:val="superscript"/>
              </w:rPr>
            </w:pPr>
            <w:r w:rsidRPr="00E6663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66636" w:rsidRPr="00E66636" w:rsidRDefault="00E666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66636" w:rsidRPr="00E66636" w:rsidRDefault="00E66636" w:rsidP="009D6532">
            <w:pPr>
              <w:pStyle w:val="aa"/>
              <w:rPr>
                <w:vertAlign w:val="superscript"/>
              </w:rPr>
            </w:pPr>
            <w:r w:rsidRPr="00E6663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66636" w:rsidRPr="00E66636" w:rsidRDefault="00E666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66636" w:rsidRPr="00E66636" w:rsidRDefault="00E66636" w:rsidP="009D6532">
            <w:pPr>
              <w:pStyle w:val="aa"/>
              <w:rPr>
                <w:vertAlign w:val="superscript"/>
              </w:rPr>
            </w:pPr>
            <w:r w:rsidRPr="00E66636">
              <w:rPr>
                <w:vertAlign w:val="superscript"/>
              </w:rPr>
              <w:t>(дата)</w:t>
            </w:r>
          </w:p>
        </w:tc>
      </w:tr>
      <w:tr w:rsidR="00E66636" w:rsidRPr="00E66636" w:rsidTr="00E666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6636" w:rsidRPr="00E66636" w:rsidRDefault="00E66636" w:rsidP="009D6532">
            <w:pPr>
              <w:pStyle w:val="aa"/>
            </w:pPr>
            <w:r>
              <w:lastRenderedPageBreak/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66636" w:rsidRPr="00E66636" w:rsidRDefault="00E6663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6636" w:rsidRPr="00E66636" w:rsidRDefault="00E6663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66636" w:rsidRPr="00E66636" w:rsidRDefault="00E6663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6636" w:rsidRPr="00E66636" w:rsidRDefault="00E66636" w:rsidP="009D6532">
            <w:pPr>
              <w:pStyle w:val="aa"/>
            </w:pPr>
            <w:proofErr w:type="spellStart"/>
            <w:r>
              <w:t>Стяжкина</w:t>
            </w:r>
            <w:proofErr w:type="spellEnd"/>
            <w:r>
              <w:t xml:space="preserve"> Т.М.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66636" w:rsidRPr="00E66636" w:rsidRDefault="00E6663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6636" w:rsidRPr="00E66636" w:rsidRDefault="00E66636" w:rsidP="009D6532">
            <w:pPr>
              <w:pStyle w:val="aa"/>
            </w:pPr>
          </w:p>
        </w:tc>
      </w:tr>
      <w:tr w:rsidR="00E66636" w:rsidRPr="00E66636" w:rsidTr="00E666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66636" w:rsidRPr="00E66636" w:rsidRDefault="00E66636" w:rsidP="009D6532">
            <w:pPr>
              <w:pStyle w:val="aa"/>
              <w:rPr>
                <w:vertAlign w:val="superscript"/>
              </w:rPr>
            </w:pPr>
            <w:r w:rsidRPr="00E6663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66636" w:rsidRPr="00E66636" w:rsidRDefault="00E666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66636" w:rsidRPr="00E66636" w:rsidRDefault="00E66636" w:rsidP="009D6532">
            <w:pPr>
              <w:pStyle w:val="aa"/>
              <w:rPr>
                <w:vertAlign w:val="superscript"/>
              </w:rPr>
            </w:pPr>
            <w:r w:rsidRPr="00E6663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66636" w:rsidRPr="00E66636" w:rsidRDefault="00E666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66636" w:rsidRPr="00E66636" w:rsidRDefault="00E66636" w:rsidP="009D6532">
            <w:pPr>
              <w:pStyle w:val="aa"/>
              <w:rPr>
                <w:vertAlign w:val="superscript"/>
              </w:rPr>
            </w:pPr>
            <w:r w:rsidRPr="00E6663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66636" w:rsidRPr="00E66636" w:rsidRDefault="00E666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66636" w:rsidRPr="00E66636" w:rsidRDefault="00E66636" w:rsidP="009D6532">
            <w:pPr>
              <w:pStyle w:val="aa"/>
              <w:rPr>
                <w:vertAlign w:val="superscript"/>
              </w:rPr>
            </w:pPr>
            <w:r w:rsidRPr="00E66636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Эксперт(</w:t>
      </w:r>
      <w:proofErr w:type="spellStart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E66636" w:rsidTr="00E6663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66636" w:rsidRDefault="00E66636" w:rsidP="00C45714">
            <w:pPr>
              <w:pStyle w:val="aa"/>
            </w:pPr>
            <w:r w:rsidRPr="00E66636">
              <w:t>863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E66636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66636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E66636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66636" w:rsidRDefault="00E66636" w:rsidP="00C45714">
            <w:pPr>
              <w:pStyle w:val="aa"/>
            </w:pPr>
            <w:r w:rsidRPr="00E66636">
              <w:t>Шишова И.А.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E66636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66636" w:rsidRDefault="00C45714" w:rsidP="00C45714">
            <w:pPr>
              <w:pStyle w:val="aa"/>
            </w:pPr>
          </w:p>
        </w:tc>
      </w:tr>
      <w:tr w:rsidR="00C45714" w:rsidRPr="00E66636" w:rsidTr="00E6663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E66636" w:rsidRDefault="00E66636" w:rsidP="00C45714">
            <w:pPr>
              <w:pStyle w:val="aa"/>
              <w:rPr>
                <w:b/>
                <w:vertAlign w:val="superscript"/>
              </w:rPr>
            </w:pPr>
            <w:r w:rsidRPr="00E6663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E66636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E66636" w:rsidRDefault="00E66636" w:rsidP="00C45714">
            <w:pPr>
              <w:pStyle w:val="aa"/>
              <w:rPr>
                <w:b/>
                <w:vertAlign w:val="superscript"/>
              </w:rPr>
            </w:pPr>
            <w:r w:rsidRPr="00E6663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E66636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E66636" w:rsidRDefault="00E66636" w:rsidP="00C45714">
            <w:pPr>
              <w:pStyle w:val="aa"/>
              <w:rPr>
                <w:b/>
                <w:vertAlign w:val="superscript"/>
              </w:rPr>
            </w:pPr>
            <w:r w:rsidRPr="00E6663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E66636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E66636" w:rsidRDefault="00E66636" w:rsidP="00C45714">
            <w:pPr>
              <w:pStyle w:val="aa"/>
              <w:rPr>
                <w:vertAlign w:val="superscript"/>
              </w:rPr>
            </w:pPr>
            <w:r w:rsidRPr="00E66636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636" w:rsidRPr="00E66636" w:rsidRDefault="00E66636" w:rsidP="00E66636">
      <w:pPr>
        <w:pStyle w:val="aa"/>
        <w:rPr>
          <w:sz w:val="24"/>
          <w:szCs w:val="24"/>
        </w:rPr>
      </w:pPr>
      <w:r>
        <w:separator/>
      </w:r>
    </w:p>
  </w:endnote>
  <w:endnote w:type="continuationSeparator" w:id="1">
    <w:p w:rsidR="00E66636" w:rsidRPr="00E66636" w:rsidRDefault="00E66636" w:rsidP="00E66636">
      <w:pPr>
        <w:pStyle w:val="aa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636" w:rsidRDefault="00E6663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636" w:rsidRDefault="00E6663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636" w:rsidRDefault="00E6663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636" w:rsidRPr="00E66636" w:rsidRDefault="00E66636" w:rsidP="00E66636">
      <w:pPr>
        <w:pStyle w:val="aa"/>
        <w:rPr>
          <w:sz w:val="24"/>
          <w:szCs w:val="24"/>
        </w:rPr>
      </w:pPr>
      <w:r>
        <w:separator/>
      </w:r>
    </w:p>
  </w:footnote>
  <w:footnote w:type="continuationSeparator" w:id="1">
    <w:p w:rsidR="00E66636" w:rsidRPr="00E66636" w:rsidRDefault="00E66636" w:rsidP="00E66636">
      <w:pPr>
        <w:pStyle w:val="aa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636" w:rsidRDefault="00E6663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636" w:rsidRDefault="00E6663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636" w:rsidRDefault="00E66636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boss_fio" w:val="Смирнов Дмитрий Викторович"/>
    <w:docVar w:name="ceh_info" w:val=" Филиал федерального  государственного  унитарного  предприятия  «Всероссийская  государственная  телевизионная  и  радиовещательная компания» «Государственная  телевизионная  и радиовещательная компания  «Новосибирск»   "/>
    <w:docVar w:name="close_doc_flag" w:val="0"/>
    <w:docVar w:name="doc_type" w:val="6"/>
    <w:docVar w:name="fill_date" w:val="       "/>
    <w:docVar w:name="org_guid" w:val="4931A29742214D25A947A53301CBE3F2"/>
    <w:docVar w:name="org_id" w:val="49"/>
    <w:docVar w:name="org_name" w:val="     "/>
    <w:docVar w:name="pers_guids" w:val="855734BA34EF4301915290B5BC3E50CF@119-887-305 08"/>
    <w:docVar w:name="pers_snils" w:val="855734BA34EF4301915290B5BC3E50CF@119-887-305 08"/>
    <w:docVar w:name="pred_dolg" w:val="Главный инженер"/>
    <w:docVar w:name="pred_fio" w:val="Широлапов С.В."/>
    <w:docVar w:name="rbtd_name" w:val="Филиал федерального  государственного  унитарного  предприятия  «Всероссийская  государственная  телевизионная  и  радиовещательная компания» «Государственная  телевизионная  и радиовещательная компания  «Новосибирск»  "/>
    <w:docVar w:name="sv_docs" w:val="1"/>
  </w:docVars>
  <w:rsids>
    <w:rsidRoot w:val="00E66636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66636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666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66636"/>
    <w:rPr>
      <w:sz w:val="24"/>
    </w:rPr>
  </w:style>
  <w:style w:type="paragraph" w:styleId="ad">
    <w:name w:val="footer"/>
    <w:basedOn w:val="a"/>
    <w:link w:val="ae"/>
    <w:rsid w:val="00E666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6663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shi</dc:creator>
  <cp:keywords/>
  <dc:description/>
  <cp:lastModifiedBy>shi</cp:lastModifiedBy>
  <cp:revision>1</cp:revision>
  <dcterms:created xsi:type="dcterms:W3CDTF">2019-11-07T08:12:00Z</dcterms:created>
  <dcterms:modified xsi:type="dcterms:W3CDTF">2019-11-07T08:12:00Z</dcterms:modified>
</cp:coreProperties>
</file>